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84" w:rsidRPr="00330AAD" w:rsidRDefault="008C1184" w:rsidP="008C1184">
      <w:pPr>
        <w:jc w:val="center"/>
        <w:rPr>
          <w:rFonts w:cstheme="minorHAnsi"/>
          <w:b/>
          <w:sz w:val="28"/>
          <w:szCs w:val="28"/>
        </w:rPr>
      </w:pPr>
      <w:r w:rsidRPr="00330AAD">
        <w:rPr>
          <w:rFonts w:cstheme="minorHAnsi"/>
          <w:b/>
          <w:sz w:val="28"/>
          <w:szCs w:val="28"/>
        </w:rPr>
        <w:t>CURRICOLO</w:t>
      </w:r>
      <w:r w:rsidR="00ED4696" w:rsidRPr="00ED4696">
        <w:rPr>
          <w:rFonts w:cstheme="minorHAnsi"/>
          <w:b/>
          <w:sz w:val="28"/>
          <w:szCs w:val="28"/>
        </w:rPr>
        <w:t xml:space="preserve"> </w:t>
      </w:r>
      <w:r w:rsidR="00ED4696">
        <w:rPr>
          <w:rFonts w:cstheme="minorHAnsi"/>
          <w:b/>
          <w:sz w:val="28"/>
          <w:szCs w:val="28"/>
        </w:rPr>
        <w:t xml:space="preserve">DI ISTITUTO </w:t>
      </w:r>
      <w:r w:rsidRPr="00330AAD">
        <w:rPr>
          <w:rFonts w:cstheme="minorHAnsi"/>
          <w:b/>
          <w:sz w:val="28"/>
          <w:szCs w:val="28"/>
        </w:rPr>
        <w:t xml:space="preserve"> PER </w:t>
      </w:r>
      <w:r w:rsidR="00F7245C" w:rsidRPr="00330AAD">
        <w:rPr>
          <w:rFonts w:cstheme="minorHAnsi"/>
          <w:b/>
          <w:sz w:val="28"/>
          <w:szCs w:val="28"/>
        </w:rPr>
        <w:t>LA DISABILIT</w:t>
      </w:r>
      <w:r w:rsidR="00307383" w:rsidRPr="00330AAD">
        <w:rPr>
          <w:rFonts w:cstheme="minorHAnsi"/>
          <w:b/>
          <w:sz w:val="28"/>
          <w:szCs w:val="28"/>
        </w:rPr>
        <w:t>À</w:t>
      </w:r>
      <w:r w:rsidR="00F7245C" w:rsidRPr="00330AAD">
        <w:rPr>
          <w:rFonts w:cstheme="minorHAnsi"/>
          <w:b/>
          <w:sz w:val="28"/>
          <w:szCs w:val="28"/>
        </w:rPr>
        <w:t xml:space="preserve"> LIEVE</w:t>
      </w:r>
    </w:p>
    <w:p w:rsidR="008C1184" w:rsidRPr="00330AAD" w:rsidRDefault="002B2986" w:rsidP="008C1184">
      <w:pPr>
        <w:jc w:val="center"/>
        <w:rPr>
          <w:rFonts w:cstheme="minorHAnsi"/>
          <w:b/>
          <w:sz w:val="28"/>
          <w:szCs w:val="28"/>
        </w:rPr>
      </w:pPr>
      <w:r w:rsidRPr="00330AAD">
        <w:rPr>
          <w:rFonts w:cstheme="minorHAnsi"/>
          <w:b/>
          <w:sz w:val="28"/>
          <w:szCs w:val="28"/>
        </w:rPr>
        <w:t xml:space="preserve"> SCIENZE</w:t>
      </w:r>
      <w:r w:rsidR="00236526" w:rsidRPr="00330AAD">
        <w:rPr>
          <w:rFonts w:cstheme="minorHAnsi"/>
          <w:b/>
          <w:sz w:val="28"/>
          <w:szCs w:val="28"/>
        </w:rPr>
        <w:t xml:space="preserve"> - </w:t>
      </w:r>
      <w:r w:rsidR="008C1184" w:rsidRPr="00330AAD">
        <w:rPr>
          <w:rFonts w:cstheme="minorHAnsi"/>
          <w:b/>
          <w:sz w:val="28"/>
          <w:szCs w:val="28"/>
        </w:rPr>
        <w:t xml:space="preserve"> CLASSE SECONDA</w:t>
      </w:r>
    </w:p>
    <w:p w:rsidR="008C1184" w:rsidRPr="002B2986" w:rsidRDefault="008C1184" w:rsidP="00F7245C">
      <w:pPr>
        <w:rPr>
          <w:rFonts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1"/>
        <w:gridCol w:w="2532"/>
        <w:gridCol w:w="2375"/>
        <w:gridCol w:w="2466"/>
      </w:tblGrid>
      <w:tr w:rsidR="00745E67" w:rsidRPr="002B2986" w:rsidTr="0001045A">
        <w:tc>
          <w:tcPr>
            <w:tcW w:w="3606" w:type="dxa"/>
          </w:tcPr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B2986">
              <w:rPr>
                <w:rFonts w:cstheme="minorHAnsi"/>
                <w:b/>
                <w:sz w:val="24"/>
                <w:szCs w:val="24"/>
              </w:rPr>
              <w:t>TRAGUARDI DI SVILUPPO DELLE COMPETENZE</w:t>
            </w:r>
          </w:p>
        </w:tc>
        <w:tc>
          <w:tcPr>
            <w:tcW w:w="3607" w:type="dxa"/>
          </w:tcPr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B2986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607" w:type="dxa"/>
          </w:tcPr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B2986">
              <w:rPr>
                <w:rFonts w:cstheme="minorHAnsi"/>
                <w:b/>
                <w:sz w:val="24"/>
                <w:szCs w:val="24"/>
              </w:rPr>
              <w:t>ABILITA’</w:t>
            </w:r>
          </w:p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07" w:type="dxa"/>
          </w:tcPr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B2986">
              <w:rPr>
                <w:rFonts w:cstheme="minorHAnsi"/>
                <w:b/>
                <w:sz w:val="24"/>
                <w:szCs w:val="24"/>
              </w:rPr>
              <w:t>CONOSCENZE</w:t>
            </w:r>
          </w:p>
          <w:p w:rsidR="008C1184" w:rsidRPr="002B2986" w:rsidRDefault="008C118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5E67" w:rsidRPr="002B2986" w:rsidTr="0001045A">
        <w:tc>
          <w:tcPr>
            <w:tcW w:w="3606" w:type="dxa"/>
          </w:tcPr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L’alunno, anche incoraggiato, sviluppa atteggiamenti di curiosità e modi di guardare il mondo che lo stimolino a cercare semplici spiegazioni di quello che vede succedere.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Cerca di esplorare i fenomeni con un approccio scientifico: con l’aiuto dell’insegnante o dei compagni osserva e descrive in modo semplice lo svolgersi dei fatti, formula domande con l’aiuto dell’adulto e realizza semplici esperimenti, eventualmente guidato.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Individua nei fenomeni le principali somiglianze e differenze, fa semplici misurazioni, registra dati significativi con l’aiuto dell’adulto o dei compagni e guidato identifica le più evidenti relazioni spazio/temporali.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 xml:space="preserve">Individua i principali aspetti quantitativi e 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lastRenderedPageBreak/>
              <w:t xml:space="preserve">qualitativi nei fenomeni, anche con l’aiuto dell’insegnante, produce o riproduce semplici rappresentazioni grafiche e schemi. </w:t>
            </w:r>
          </w:p>
          <w:p w:rsidR="00AE2A58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2A50D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Ha consapevolezza generale della struttura e dello sviluppo del proprio corpo, nei suoi diversi organi e apparati, ne riconosce il funzionamento, e lo descrive, eventualmente aiutato da mappe o strumenti strutturati. Ha cura della sua salute.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Ha atteggiamenti di cura verso l’ambiente scolastico che condivide con gli altri; rispetta il valore dell’ambiente sociale e naturale.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AE2A58" w:rsidRPr="002B2986">
              <w:rPr>
                <w:rFonts w:eastAsia="Calibri" w:cstheme="minorHAnsi"/>
                <w:sz w:val="24"/>
                <w:szCs w:val="24"/>
              </w:rPr>
              <w:t>Espone ciò che ha sperimentato, utilizzando un linguaggio sufficientemente appropriato.</w:t>
            </w:r>
          </w:p>
          <w:p w:rsidR="00AE2A58" w:rsidRPr="002B2986" w:rsidRDefault="00AE2A58" w:rsidP="00AE2A58">
            <w:pPr>
              <w:rPr>
                <w:rFonts w:eastAsia="Calibri" w:cstheme="minorHAnsi"/>
                <w:sz w:val="24"/>
                <w:szCs w:val="24"/>
              </w:rPr>
            </w:pPr>
          </w:p>
          <w:p w:rsidR="00AE2A58" w:rsidRPr="002B2986" w:rsidRDefault="002A50D8" w:rsidP="00AE2A58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bookmarkStart w:id="0" w:name="_GoBack"/>
            <w:bookmarkEnd w:id="0"/>
            <w:r w:rsidR="00AE2A58" w:rsidRPr="002B2986">
              <w:rPr>
                <w:rFonts w:eastAsia="Calibri" w:cstheme="minorHAnsi"/>
                <w:sz w:val="24"/>
                <w:szCs w:val="24"/>
              </w:rPr>
              <w:t xml:space="preserve">Trova da varie fonti (libri, internet, discorsi degli adulti, ecc.) informazioni e spiegazioni sui problemi che lo interessano, anche con l’aiuto dell’insegnante o dei compagni.  </w:t>
            </w:r>
          </w:p>
          <w:p w:rsidR="008C1184" w:rsidRPr="002B2986" w:rsidRDefault="008C1184" w:rsidP="00AE2A5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Esplorare e descrivere oggetti e materiali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  <w:r w:rsidRPr="002B2986">
              <w:rPr>
                <w:rFonts w:cstheme="minorHAnsi"/>
                <w:sz w:val="24"/>
                <w:szCs w:val="24"/>
              </w:rPr>
              <w:t xml:space="preserve">Individuare, attraverso </w:t>
            </w:r>
            <w:r w:rsidR="00F7245C" w:rsidRPr="002B2986">
              <w:rPr>
                <w:rFonts w:cstheme="minorHAnsi"/>
                <w:sz w:val="24"/>
                <w:szCs w:val="24"/>
              </w:rPr>
              <w:t>l’osservazione</w:t>
            </w:r>
            <w:r w:rsidRPr="002B2986">
              <w:rPr>
                <w:rFonts w:cstheme="minorHAnsi"/>
                <w:sz w:val="24"/>
                <w:szCs w:val="24"/>
              </w:rPr>
              <w:t xml:space="preserve"> diretta, la struttura di oggetti semplici, </w:t>
            </w:r>
            <w:r w:rsidR="00EC13EB" w:rsidRPr="002B2986">
              <w:rPr>
                <w:rFonts w:cstheme="minorHAnsi"/>
                <w:sz w:val="24"/>
                <w:szCs w:val="24"/>
              </w:rPr>
              <w:t>riconoscere alcune</w:t>
            </w:r>
            <w:r w:rsidRPr="002B2986">
              <w:rPr>
                <w:rFonts w:cstheme="minorHAnsi"/>
                <w:sz w:val="24"/>
                <w:szCs w:val="24"/>
              </w:rPr>
              <w:t xml:space="preserve"> qualità e proprietà,</w:t>
            </w:r>
            <w:r w:rsidR="00EC13EB" w:rsidRPr="002B2986">
              <w:rPr>
                <w:rFonts w:cstheme="minorHAnsi"/>
                <w:sz w:val="24"/>
                <w:szCs w:val="24"/>
              </w:rPr>
              <w:t xml:space="preserve"> guidato</w:t>
            </w:r>
            <w:r w:rsidRPr="002B2986">
              <w:rPr>
                <w:rFonts w:cstheme="minorHAnsi"/>
                <w:sz w:val="24"/>
                <w:szCs w:val="24"/>
              </w:rPr>
              <w:t xml:space="preserve"> </w:t>
            </w:r>
            <w:r w:rsidR="00EC13EB" w:rsidRPr="002B2986">
              <w:rPr>
                <w:rFonts w:cstheme="minorHAnsi"/>
                <w:sz w:val="24"/>
                <w:szCs w:val="24"/>
              </w:rPr>
              <w:t xml:space="preserve">e </w:t>
            </w:r>
            <w:r w:rsidRPr="002B2986">
              <w:rPr>
                <w:rFonts w:cstheme="minorHAnsi"/>
                <w:sz w:val="24"/>
                <w:szCs w:val="24"/>
              </w:rPr>
              <w:t>descriverli</w:t>
            </w:r>
            <w:r w:rsidR="00EC13EB" w:rsidRPr="002B2986">
              <w:rPr>
                <w:rFonts w:cstheme="minorHAnsi"/>
                <w:sz w:val="24"/>
                <w:szCs w:val="24"/>
              </w:rPr>
              <w:t>.</w:t>
            </w:r>
            <w:r w:rsidRPr="002B2986">
              <w:rPr>
                <w:rFonts w:cstheme="minorHAnsi"/>
                <w:sz w:val="24"/>
                <w:szCs w:val="24"/>
              </w:rPr>
              <w:t>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Seriare e classificare ogge</w:t>
            </w:r>
            <w:r w:rsidR="00EC13EB" w:rsidRPr="002B2986">
              <w:rPr>
                <w:rFonts w:cstheme="minorHAnsi"/>
                <w:sz w:val="24"/>
                <w:szCs w:val="24"/>
              </w:rPr>
              <w:t>tti in base alle loro proprietà, supportato dall’adulto.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4D259F" w:rsidRPr="002B2986" w:rsidRDefault="002A50D8" w:rsidP="004D259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Individuare</w:t>
            </w:r>
            <w:r w:rsidR="00EC13EB" w:rsidRPr="002B2986">
              <w:rPr>
                <w:rFonts w:cstheme="minorHAnsi"/>
                <w:sz w:val="24"/>
                <w:szCs w:val="24"/>
              </w:rPr>
              <w:t>, attraverso esperienze guidate,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strumenti e unità di misura </w:t>
            </w:r>
            <w:r w:rsidR="00EC13EB" w:rsidRPr="002B2986">
              <w:rPr>
                <w:rFonts w:cstheme="minorHAnsi"/>
                <w:sz w:val="24"/>
                <w:szCs w:val="24"/>
              </w:rPr>
              <w:t xml:space="preserve">non convenzionali, </w:t>
            </w:r>
            <w:r w:rsidR="008C1184" w:rsidRPr="002B2986">
              <w:rPr>
                <w:rFonts w:cstheme="minorHAnsi"/>
                <w:sz w:val="24"/>
                <w:szCs w:val="24"/>
              </w:rPr>
              <w:t>appropriati alle situazioni problematiche in esame</w:t>
            </w:r>
            <w:r w:rsidR="008C1184" w:rsidRPr="002B2986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  <w:p w:rsidR="004D259F" w:rsidRPr="002B2986" w:rsidRDefault="004D259F" w:rsidP="004D259F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111E" w:rsidRPr="002B2986">
              <w:rPr>
                <w:rFonts w:cstheme="minorHAnsi"/>
                <w:sz w:val="24"/>
                <w:szCs w:val="24"/>
              </w:rPr>
              <w:t xml:space="preserve">Riconoscere </w:t>
            </w:r>
            <w:r w:rsidR="008C1184" w:rsidRPr="002B2986">
              <w:rPr>
                <w:rFonts w:cstheme="minorHAnsi"/>
                <w:sz w:val="24"/>
                <w:szCs w:val="24"/>
              </w:rPr>
              <w:t>semplici fenomeni della vita quotidiana legati ai liquidi, al cibo, alle forze, al movimento e al calore.</w:t>
            </w:r>
          </w:p>
          <w:p w:rsidR="005B111E" w:rsidRPr="002B2986" w:rsidRDefault="005B111E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Osservare e sperimentare sul campo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2A50D8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Osservare i momenti significativi nella vita di piante e animali, </w:t>
            </w:r>
            <w:r w:rsidR="008C1184" w:rsidRPr="002B2986">
              <w:rPr>
                <w:rFonts w:cstheme="minorHAnsi"/>
                <w:sz w:val="24"/>
                <w:szCs w:val="24"/>
              </w:rPr>
              <w:lastRenderedPageBreak/>
              <w:t>realizzando</w:t>
            </w:r>
            <w:r w:rsidR="005B111E" w:rsidRPr="002B2986">
              <w:rPr>
                <w:rFonts w:cstheme="minorHAnsi"/>
                <w:sz w:val="24"/>
                <w:szCs w:val="24"/>
              </w:rPr>
              <w:t xml:space="preserve">, con i compagni,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allevamenti in classe di piccoli animali, semine in terrari e orti.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Individuare</w:t>
            </w:r>
            <w:r w:rsidR="005B111E" w:rsidRPr="002B2986">
              <w:rPr>
                <w:rFonts w:cstheme="minorHAnsi"/>
                <w:sz w:val="24"/>
                <w:szCs w:val="24"/>
              </w:rPr>
              <w:t>, in modo collettivo,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somiglianze e differenze nei percorsi di sviluppo di organismi animali e vegetali.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Osservare, con uscite all’esterno, le caratteristiche dei terreni e delle acque.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5B111E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Osservare e </w:t>
            </w:r>
            <w:r w:rsidR="005B111E" w:rsidRPr="002B2986">
              <w:rPr>
                <w:rFonts w:cstheme="minorHAnsi"/>
                <w:sz w:val="24"/>
                <w:szCs w:val="24"/>
              </w:rPr>
              <w:t>riconoscere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le trasformazioni ambientali naturali (ad opera del Sole, di agenti atmosferici, dell’acq</w:t>
            </w:r>
            <w:r w:rsidR="005B111E" w:rsidRPr="002B2986">
              <w:rPr>
                <w:rFonts w:cstheme="minorHAnsi"/>
                <w:sz w:val="24"/>
                <w:szCs w:val="24"/>
              </w:rPr>
              <w:t>ua) e quelle ad opera dell’uomo.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DE0834" w:rsidRPr="002B2986">
              <w:rPr>
                <w:rFonts w:cstheme="minorHAnsi"/>
                <w:sz w:val="24"/>
                <w:szCs w:val="24"/>
              </w:rPr>
              <w:t xml:space="preserve">Essere in grado di distinguere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la variabilità dei fenomeni atmosferici (venti,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 nuvole, pioggia)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la periodicità dei fenomeni celesti (dì/notte, percorsi del Sole, stagioni).</w:t>
            </w:r>
          </w:p>
          <w:p w:rsidR="00110171" w:rsidRPr="002B2986" w:rsidRDefault="00110171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L’uomo i viventi e l’ambiente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  <w:r w:rsidRPr="002B2986">
              <w:rPr>
                <w:rFonts w:cstheme="minorHAnsi"/>
                <w:sz w:val="24"/>
                <w:szCs w:val="24"/>
              </w:rPr>
              <w:t>Riconoscere e descrivere le caratteristiche</w:t>
            </w:r>
            <w:r w:rsidR="00DE0834" w:rsidRPr="002B2986">
              <w:rPr>
                <w:rFonts w:cstheme="minorHAnsi"/>
                <w:sz w:val="24"/>
                <w:szCs w:val="24"/>
              </w:rPr>
              <w:t xml:space="preserve"> essenziali</w:t>
            </w:r>
            <w:r w:rsidRPr="002B2986">
              <w:rPr>
                <w:rFonts w:cstheme="minorHAnsi"/>
                <w:sz w:val="24"/>
                <w:szCs w:val="24"/>
              </w:rPr>
              <w:t xml:space="preserve"> del proprio ambiente.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Osservare e prestare attenzione al funzionamento del </w:t>
            </w:r>
            <w:r w:rsidR="008C1184" w:rsidRPr="002B2986">
              <w:rPr>
                <w:rFonts w:cstheme="minorHAnsi"/>
                <w:sz w:val="24"/>
                <w:szCs w:val="24"/>
              </w:rPr>
              <w:lastRenderedPageBreak/>
              <w:t>proprio corpo (fame, sete, dolore, movimento, freddo e caldo) per riconoscerlo</w:t>
            </w:r>
            <w:r w:rsidR="0012366A" w:rsidRPr="002B2986">
              <w:rPr>
                <w:rFonts w:cstheme="minorHAnsi"/>
                <w:sz w:val="24"/>
                <w:szCs w:val="24"/>
              </w:rPr>
              <w:t>, guidato a riflettere,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come organismo complesso</w:t>
            </w:r>
            <w:r w:rsidR="00DE0834" w:rsidRPr="002B2986">
              <w:rPr>
                <w:rFonts w:cstheme="minorHAnsi"/>
                <w:sz w:val="24"/>
                <w:szCs w:val="24"/>
              </w:rPr>
              <w:t>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Riconos</w:t>
            </w:r>
            <w:r w:rsidR="00DE0834" w:rsidRPr="002B2986">
              <w:rPr>
                <w:rFonts w:cstheme="minorHAnsi"/>
                <w:sz w:val="24"/>
                <w:szCs w:val="24"/>
              </w:rPr>
              <w:t>cere in altri organismi viventi</w:t>
            </w:r>
            <w:r w:rsidR="0012366A" w:rsidRPr="002B2986">
              <w:rPr>
                <w:rFonts w:cstheme="minorHAnsi"/>
                <w:sz w:val="24"/>
                <w:szCs w:val="24"/>
              </w:rPr>
              <w:t xml:space="preserve">, con la guida dell’adulto o di un compagno,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bisogni analoghi ai propri.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Individuare la </w:t>
            </w:r>
            <w:r w:rsidR="0012366A" w:rsidRPr="002B2986">
              <w:rPr>
                <w:rFonts w:cstheme="minorHAnsi"/>
                <w:sz w:val="24"/>
                <w:szCs w:val="24"/>
              </w:rPr>
              <w:t xml:space="preserve">forma ed il materiale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di oggetti semplici, analizzarne </w:t>
            </w:r>
            <w:r w:rsidR="0012366A" w:rsidRPr="002B2986">
              <w:rPr>
                <w:rFonts w:cstheme="minorHAnsi"/>
                <w:sz w:val="24"/>
                <w:szCs w:val="24"/>
              </w:rPr>
              <w:t xml:space="preserve">certe caratteristiche generali riconoscendone alcune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funzioni e modo d’uso.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2366A" w:rsidRPr="002B2986">
              <w:rPr>
                <w:rFonts w:cstheme="minorHAnsi"/>
                <w:sz w:val="24"/>
                <w:szCs w:val="24"/>
              </w:rPr>
              <w:t xml:space="preserve">Partecipare con  i compagni a 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semplici esperimenti </w:t>
            </w:r>
            <w:r w:rsidR="0012366A" w:rsidRPr="002B2986">
              <w:rPr>
                <w:rFonts w:cstheme="minorHAnsi"/>
                <w:sz w:val="24"/>
                <w:szCs w:val="24"/>
              </w:rPr>
              <w:t xml:space="preserve">guidato a seguire </w:t>
            </w:r>
            <w:r w:rsidR="008C1184" w:rsidRPr="002B2986">
              <w:rPr>
                <w:rFonts w:cstheme="minorHAnsi"/>
                <w:sz w:val="24"/>
                <w:szCs w:val="24"/>
              </w:rPr>
              <w:t>le fasi del metodo scientifico.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Individuare</w:t>
            </w:r>
            <w:r w:rsidR="00D67772" w:rsidRPr="002B2986">
              <w:rPr>
                <w:rFonts w:cstheme="minorHAnsi"/>
                <w:sz w:val="24"/>
                <w:szCs w:val="24"/>
              </w:rPr>
              <w:t>, in lavoro di gruppo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le caratteristiche di semplici fenomeni, registrare</w:t>
            </w:r>
            <w:r w:rsidR="00D67772" w:rsidRPr="002B2986">
              <w:rPr>
                <w:rFonts w:cstheme="minorHAnsi"/>
                <w:sz w:val="24"/>
                <w:szCs w:val="24"/>
              </w:rPr>
              <w:t>, con i compagni i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dati significativi,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 creando un semplice schema grafico.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Osservare piante e animali, individuarne le caratteristiche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 salienti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 e 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comprenderne </w:t>
            </w:r>
            <w:r w:rsidR="008C1184" w:rsidRPr="002B2986">
              <w:rPr>
                <w:rFonts w:cstheme="minorHAnsi"/>
                <w:sz w:val="24"/>
                <w:szCs w:val="24"/>
              </w:rPr>
              <w:t>l’adattamento all’ambiente e alle condizioni atmosferiche.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 xml:space="preserve">Osservare le trasformazioni ambientali di tipo </w:t>
            </w:r>
            <w:r w:rsidR="008C1184" w:rsidRPr="002B2986">
              <w:rPr>
                <w:rFonts w:cstheme="minorHAnsi"/>
                <w:sz w:val="24"/>
                <w:szCs w:val="24"/>
              </w:rPr>
              <w:lastRenderedPageBreak/>
              <w:t xml:space="preserve">stagionale. </w:t>
            </w:r>
          </w:p>
          <w:p w:rsidR="004D259F" w:rsidRPr="002B2986" w:rsidRDefault="004D259F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Sviluppare atteggiamenti di attenzione e rispetto della realtà naturale.</w:t>
            </w:r>
          </w:p>
          <w:p w:rsidR="004D259F" w:rsidRPr="002B2986" w:rsidRDefault="004D259F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Aver cura del proprio corpo, assumendo corrette abitudini alimentari.</w:t>
            </w: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8C1184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Stato solido, liquido,</w:t>
            </w:r>
            <w:r w:rsidR="00D67772" w:rsidRPr="002B2986">
              <w:rPr>
                <w:rFonts w:cstheme="minorHAnsi"/>
                <w:sz w:val="24"/>
                <w:szCs w:val="24"/>
              </w:rPr>
              <w:t xml:space="preserve"> gassoso di oggetti e materiali</w:t>
            </w:r>
            <w:r w:rsidR="00110171" w:rsidRPr="002B2986">
              <w:rPr>
                <w:rFonts w:cstheme="minorHAnsi"/>
                <w:sz w:val="24"/>
                <w:szCs w:val="24"/>
              </w:rPr>
              <w:t>.</w:t>
            </w:r>
          </w:p>
          <w:p w:rsidR="002A50D8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</w:p>
          <w:p w:rsidR="00D67772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D67772" w:rsidRPr="002B2986">
              <w:rPr>
                <w:rFonts w:cstheme="minorHAnsi"/>
                <w:sz w:val="24"/>
                <w:szCs w:val="24"/>
              </w:rPr>
              <w:t>Conoscenza generica legata all’esperienza pratica e concreta.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Il ciclo dell’acqua.</w:t>
            </w:r>
          </w:p>
          <w:p w:rsidR="00110171" w:rsidRPr="002B2986" w:rsidRDefault="00110171" w:rsidP="0001045A">
            <w:pPr>
              <w:rPr>
                <w:rFonts w:cstheme="minorHAnsi"/>
                <w:sz w:val="24"/>
                <w:szCs w:val="24"/>
              </w:rPr>
            </w:pPr>
          </w:p>
          <w:p w:rsidR="00D67772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D67772" w:rsidRPr="002B2986">
              <w:rPr>
                <w:rFonts w:cstheme="minorHAnsi"/>
                <w:sz w:val="24"/>
                <w:szCs w:val="24"/>
              </w:rPr>
              <w:t>Alcuni esperimenti e le conclusioni che ne derivano.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C1184" w:rsidRPr="002B2986">
              <w:rPr>
                <w:rFonts w:cstheme="minorHAnsi"/>
                <w:sz w:val="24"/>
                <w:szCs w:val="24"/>
              </w:rPr>
              <w:t>Le piante:</w:t>
            </w:r>
            <w:r w:rsidR="00745E67" w:rsidRPr="002B2986">
              <w:rPr>
                <w:rFonts w:cstheme="minorHAnsi"/>
                <w:sz w:val="24"/>
                <w:szCs w:val="24"/>
              </w:rPr>
              <w:t xml:space="preserve"> il ciclo di crescita</w:t>
            </w:r>
            <w:r w:rsidR="00745E67" w:rsidRPr="002A50D8">
              <w:rPr>
                <w:rFonts w:cstheme="minorHAnsi"/>
                <w:sz w:val="24"/>
                <w:szCs w:val="24"/>
              </w:rPr>
              <w:t xml:space="preserve">, le parti fondamentali </w:t>
            </w:r>
            <w:r w:rsidR="008C1184" w:rsidRPr="002A50D8">
              <w:rPr>
                <w:rFonts w:cstheme="minorHAnsi"/>
                <w:sz w:val="24"/>
                <w:szCs w:val="24"/>
              </w:rPr>
              <w:t>e le loro</w:t>
            </w:r>
            <w:r w:rsidR="00745E67" w:rsidRPr="002A50D8">
              <w:rPr>
                <w:rFonts w:cstheme="minorHAnsi"/>
                <w:sz w:val="24"/>
                <w:szCs w:val="24"/>
              </w:rPr>
              <w:t xml:space="preserve"> principali</w:t>
            </w:r>
            <w:r w:rsidR="008C1184" w:rsidRPr="002A50D8">
              <w:rPr>
                <w:rFonts w:cstheme="minorHAnsi"/>
                <w:sz w:val="24"/>
                <w:szCs w:val="24"/>
              </w:rPr>
              <w:t xml:space="preserve"> funzioni.</w:t>
            </w:r>
          </w:p>
          <w:p w:rsidR="008C1184" w:rsidRPr="002A50D8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t>-</w:t>
            </w:r>
            <w:r w:rsidR="008C1184" w:rsidRPr="002A50D8">
              <w:rPr>
                <w:rFonts w:cstheme="minorHAnsi"/>
                <w:sz w:val="24"/>
                <w:szCs w:val="24"/>
              </w:rPr>
              <w:t xml:space="preserve">Gli animali: </w:t>
            </w:r>
            <w:r w:rsidR="00745E67" w:rsidRPr="002A50D8">
              <w:rPr>
                <w:rFonts w:cstheme="minorHAnsi"/>
                <w:sz w:val="24"/>
                <w:szCs w:val="24"/>
              </w:rPr>
              <w:t>le principali caratteristiche comportamentali</w:t>
            </w:r>
            <w:r w:rsidR="008C1184" w:rsidRPr="002A50D8">
              <w:rPr>
                <w:rFonts w:cstheme="minorHAnsi"/>
                <w:sz w:val="24"/>
                <w:szCs w:val="24"/>
              </w:rPr>
              <w:t xml:space="preserve"> </w:t>
            </w:r>
            <w:r w:rsidR="00745E67" w:rsidRPr="002A50D8">
              <w:rPr>
                <w:rFonts w:cstheme="minorHAnsi"/>
                <w:sz w:val="24"/>
                <w:szCs w:val="24"/>
              </w:rPr>
              <w:t>e di alimentazione.</w:t>
            </w:r>
          </w:p>
          <w:p w:rsidR="008C1184" w:rsidRPr="002A50D8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t>-</w:t>
            </w:r>
            <w:r w:rsidR="008C1184" w:rsidRPr="002A50D8">
              <w:rPr>
                <w:rFonts w:cstheme="minorHAnsi"/>
                <w:sz w:val="24"/>
                <w:szCs w:val="24"/>
              </w:rPr>
              <w:t>L’adattamento di an</w:t>
            </w:r>
            <w:r w:rsidR="00745E67" w:rsidRPr="002A50D8">
              <w:rPr>
                <w:rFonts w:cstheme="minorHAnsi"/>
                <w:sz w:val="24"/>
                <w:szCs w:val="24"/>
              </w:rPr>
              <w:t>imali e vegetali all’ambiente.</w:t>
            </w:r>
          </w:p>
          <w:p w:rsidR="008C1184" w:rsidRPr="002A50D8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t>-</w:t>
            </w:r>
            <w:r w:rsidR="008C1184" w:rsidRPr="002A50D8">
              <w:rPr>
                <w:rFonts w:cstheme="minorHAnsi"/>
                <w:sz w:val="24"/>
                <w:szCs w:val="24"/>
              </w:rPr>
              <w:t>Esseri viventi e non viventi.</w:t>
            </w:r>
          </w:p>
          <w:p w:rsidR="008C1184" w:rsidRPr="002A50D8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t>-</w:t>
            </w:r>
            <w:r w:rsidR="00110171" w:rsidRPr="002A50D8">
              <w:rPr>
                <w:rFonts w:cstheme="minorHAnsi"/>
                <w:sz w:val="24"/>
                <w:szCs w:val="24"/>
              </w:rPr>
              <w:t>I cambiamenti</w:t>
            </w:r>
            <w:r w:rsidR="008C1184" w:rsidRPr="002A50D8">
              <w:rPr>
                <w:rFonts w:cstheme="minorHAnsi"/>
                <w:sz w:val="24"/>
                <w:szCs w:val="24"/>
              </w:rPr>
              <w:t xml:space="preserve"> </w:t>
            </w:r>
            <w:r w:rsidR="00110171" w:rsidRPr="002A50D8">
              <w:rPr>
                <w:rFonts w:cstheme="minorHAnsi"/>
                <w:sz w:val="24"/>
                <w:szCs w:val="24"/>
              </w:rPr>
              <w:t>delle stagioni</w:t>
            </w:r>
            <w:r w:rsidR="008C1184" w:rsidRPr="002A50D8">
              <w:rPr>
                <w:rFonts w:cstheme="minorHAnsi"/>
                <w:sz w:val="24"/>
                <w:szCs w:val="24"/>
              </w:rPr>
              <w:t>.</w:t>
            </w:r>
          </w:p>
          <w:p w:rsidR="00110171" w:rsidRPr="002A50D8" w:rsidRDefault="00110171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A50D8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t>-</w:t>
            </w:r>
            <w:r w:rsidR="008C1184" w:rsidRPr="002A50D8">
              <w:rPr>
                <w:rFonts w:cstheme="minorHAnsi"/>
                <w:sz w:val="24"/>
                <w:szCs w:val="24"/>
              </w:rPr>
              <w:t>Rispetto dell’ambiente naturale.</w:t>
            </w:r>
          </w:p>
          <w:p w:rsidR="008C1184" w:rsidRPr="002A50D8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2A50D8" w:rsidP="0001045A">
            <w:pPr>
              <w:rPr>
                <w:rFonts w:cstheme="minorHAnsi"/>
                <w:sz w:val="24"/>
                <w:szCs w:val="24"/>
              </w:rPr>
            </w:pPr>
            <w:r w:rsidRPr="002A50D8"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8C1184" w:rsidRPr="002A50D8">
              <w:rPr>
                <w:rFonts w:cstheme="minorHAnsi"/>
                <w:sz w:val="24"/>
                <w:szCs w:val="24"/>
              </w:rPr>
              <w:t>Importanza d</w:t>
            </w:r>
            <w:r w:rsidR="008C1184" w:rsidRPr="002B2986">
              <w:rPr>
                <w:rFonts w:cstheme="minorHAnsi"/>
                <w:sz w:val="24"/>
                <w:szCs w:val="24"/>
              </w:rPr>
              <w:t>i una corretta alimentazione.</w:t>
            </w: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  <w:p w:rsidR="008C1184" w:rsidRPr="002B2986" w:rsidRDefault="008C1184" w:rsidP="0001045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8C1184" w:rsidRPr="002B2986" w:rsidRDefault="008C1184" w:rsidP="008C1184">
      <w:pPr>
        <w:jc w:val="center"/>
        <w:rPr>
          <w:rFonts w:cstheme="minorHAnsi"/>
          <w:b/>
          <w:sz w:val="24"/>
          <w:szCs w:val="24"/>
        </w:rPr>
      </w:pPr>
    </w:p>
    <w:p w:rsidR="008C1184" w:rsidRPr="002B2986" w:rsidRDefault="008C1184" w:rsidP="008C1184">
      <w:pPr>
        <w:rPr>
          <w:rFonts w:cstheme="minorHAnsi"/>
          <w:sz w:val="24"/>
          <w:szCs w:val="24"/>
        </w:rPr>
      </w:pPr>
    </w:p>
    <w:p w:rsidR="008C1184" w:rsidRPr="002B2986" w:rsidRDefault="008C1184" w:rsidP="008C1184">
      <w:pPr>
        <w:rPr>
          <w:rFonts w:cstheme="minorHAnsi"/>
          <w:sz w:val="24"/>
          <w:szCs w:val="24"/>
        </w:rPr>
      </w:pPr>
    </w:p>
    <w:p w:rsidR="008C1184" w:rsidRPr="002B2986" w:rsidRDefault="008C1184" w:rsidP="008C1184">
      <w:pPr>
        <w:rPr>
          <w:rFonts w:cstheme="minorHAnsi"/>
          <w:sz w:val="24"/>
          <w:szCs w:val="24"/>
        </w:rPr>
      </w:pPr>
    </w:p>
    <w:p w:rsidR="00B72CB8" w:rsidRPr="002B2986" w:rsidRDefault="00B72CB8">
      <w:pPr>
        <w:rPr>
          <w:rFonts w:cstheme="minorHAnsi"/>
          <w:sz w:val="24"/>
          <w:szCs w:val="24"/>
        </w:rPr>
      </w:pPr>
    </w:p>
    <w:sectPr w:rsidR="00B72CB8" w:rsidRPr="002B2986" w:rsidSect="00F7245C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A5"/>
    <w:rsid w:val="00110171"/>
    <w:rsid w:val="0012366A"/>
    <w:rsid w:val="00236526"/>
    <w:rsid w:val="002A50D8"/>
    <w:rsid w:val="002B2986"/>
    <w:rsid w:val="00307383"/>
    <w:rsid w:val="00330AAD"/>
    <w:rsid w:val="00456329"/>
    <w:rsid w:val="004D259F"/>
    <w:rsid w:val="005B111E"/>
    <w:rsid w:val="00745E67"/>
    <w:rsid w:val="008C1184"/>
    <w:rsid w:val="00AE2A58"/>
    <w:rsid w:val="00B72CB8"/>
    <w:rsid w:val="00B87FA5"/>
    <w:rsid w:val="00D67772"/>
    <w:rsid w:val="00DE0834"/>
    <w:rsid w:val="00EC13EB"/>
    <w:rsid w:val="00ED4696"/>
    <w:rsid w:val="00F7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1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1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1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1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2018-11-17T21:15:00Z</dcterms:created>
  <dcterms:modified xsi:type="dcterms:W3CDTF">2019-06-19T09:01:00Z</dcterms:modified>
</cp:coreProperties>
</file>